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4BEF1907" w:rsidR="00BB7838" w:rsidRPr="00E00B3D" w:rsidRDefault="002102DA" w:rsidP="00BB7838">
      <w:pPr>
        <w:jc w:val="center"/>
        <w:rPr>
          <w:b/>
          <w:bCs/>
          <w:sz w:val="28"/>
          <w:szCs w:val="28"/>
          <w:u w:val="single"/>
        </w:rPr>
      </w:pPr>
      <w:r w:rsidRPr="00E00B3D">
        <w:rPr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E00B3D">
        <w:rPr>
          <w:b/>
          <w:bCs/>
          <w:noProof/>
          <w:sz w:val="28"/>
          <w:szCs w:val="28"/>
          <w:u w:val="single"/>
          <w:lang w:eastAsia="es-CL"/>
        </w:rPr>
        <w:t>CARTA GANTT -</w:t>
      </w:r>
      <w:r w:rsidR="00E536D0">
        <w:rPr>
          <w:b/>
          <w:bCs/>
          <w:noProof/>
          <w:sz w:val="28"/>
          <w:szCs w:val="28"/>
          <w:u w:val="single"/>
          <w:lang w:eastAsia="es-CL"/>
        </w:rPr>
        <w:t xml:space="preserve"> </w:t>
      </w:r>
      <w:r w:rsidR="00B61DBE" w:rsidRPr="00E00B3D">
        <w:rPr>
          <w:b/>
          <w:bCs/>
          <w:noProof/>
          <w:sz w:val="28"/>
          <w:szCs w:val="28"/>
          <w:u w:val="single"/>
          <w:lang w:eastAsia="es-CL"/>
        </w:rPr>
        <w:t>CRONOGRAMA DE EVALU</w:t>
      </w:r>
      <w:r w:rsidR="000F7617">
        <w:rPr>
          <w:b/>
          <w:bCs/>
          <w:noProof/>
          <w:sz w:val="28"/>
          <w:szCs w:val="28"/>
          <w:u w:val="single"/>
          <w:lang w:eastAsia="es-CL"/>
        </w:rPr>
        <w:t>A</w:t>
      </w:r>
      <w:r w:rsidR="00B61DBE" w:rsidRPr="00E00B3D">
        <w:rPr>
          <w:b/>
          <w:bCs/>
          <w:noProof/>
          <w:sz w:val="28"/>
          <w:szCs w:val="28"/>
          <w:u w:val="single"/>
          <w:lang w:eastAsia="es-CL"/>
        </w:rPr>
        <w:t xml:space="preserve">CIÓN </w:t>
      </w:r>
      <w:r w:rsidR="00BB7838" w:rsidRPr="00E00B3D">
        <w:rPr>
          <w:b/>
          <w:bCs/>
          <w:sz w:val="28"/>
          <w:szCs w:val="28"/>
          <w:u w:val="single"/>
        </w:rPr>
        <w:t xml:space="preserve">  </w:t>
      </w:r>
      <w:r w:rsidR="002777DF">
        <w:rPr>
          <w:b/>
          <w:bCs/>
          <w:sz w:val="28"/>
          <w:szCs w:val="28"/>
          <w:u w:val="single"/>
        </w:rPr>
        <w:t>2</w:t>
      </w:r>
      <w:r w:rsidR="00082E45" w:rsidRPr="00E00B3D">
        <w:rPr>
          <w:b/>
          <w:bCs/>
          <w:sz w:val="28"/>
          <w:szCs w:val="28"/>
          <w:u w:val="single"/>
          <w:vertAlign w:val="superscript"/>
        </w:rPr>
        <w:t>er</w:t>
      </w:r>
      <w:r w:rsidR="00BB7838" w:rsidRPr="00E00B3D">
        <w:rPr>
          <w:b/>
          <w:bCs/>
          <w:sz w:val="28"/>
          <w:szCs w:val="28"/>
          <w:u w:val="single"/>
        </w:rPr>
        <w:t xml:space="preserve"> SEMESTRE 202</w:t>
      </w:r>
      <w:r w:rsidRPr="00E00B3D">
        <w:rPr>
          <w:b/>
          <w:bCs/>
          <w:sz w:val="28"/>
          <w:szCs w:val="28"/>
          <w:u w:val="single"/>
        </w:rPr>
        <w:t>5</w:t>
      </w:r>
    </w:p>
    <w:p w14:paraId="7E0E3319" w14:textId="77777777" w:rsidR="00FA71F7" w:rsidRPr="00E00B3D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:rsidRPr="00E00B3D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7AA211B2" w:rsidR="00DB7A1C" w:rsidRPr="00E00B3D" w:rsidRDefault="00DB7A1C" w:rsidP="001F5988">
            <w:pPr>
              <w:rPr>
                <w:b/>
              </w:rPr>
            </w:pPr>
            <w:r w:rsidRPr="00E00B3D">
              <w:rPr>
                <w:b/>
              </w:rPr>
              <w:t>Sector</w:t>
            </w:r>
            <w:r w:rsidR="00A752B0" w:rsidRPr="00E00B3D">
              <w:rPr>
                <w:b/>
              </w:rPr>
              <w:t xml:space="preserve"> /</w:t>
            </w:r>
            <w:r w:rsidRPr="00E00B3D">
              <w:rPr>
                <w:b/>
              </w:rPr>
              <w:t xml:space="preserve"> Subsector: </w:t>
            </w:r>
            <w:r w:rsidR="00E00B3D" w:rsidRPr="00E00B3D">
              <w:rPr>
                <w:b/>
              </w:rPr>
              <w:t>Música</w:t>
            </w:r>
          </w:p>
        </w:tc>
        <w:tc>
          <w:tcPr>
            <w:tcW w:w="7229" w:type="dxa"/>
            <w:vAlign w:val="center"/>
          </w:tcPr>
          <w:p w14:paraId="3C10FF44" w14:textId="5650EFB6" w:rsidR="00DB7A1C" w:rsidRPr="00E00B3D" w:rsidRDefault="00DB7A1C" w:rsidP="001F5988">
            <w:pPr>
              <w:rPr>
                <w:sz w:val="22"/>
                <w:szCs w:val="22"/>
              </w:rPr>
            </w:pPr>
            <w:r w:rsidRPr="00E00B3D">
              <w:rPr>
                <w:b/>
              </w:rPr>
              <w:t>Profesor/a:</w:t>
            </w:r>
            <w:r w:rsidR="00E00B3D">
              <w:rPr>
                <w:b/>
              </w:rPr>
              <w:t xml:space="preserve"> Boris Alvarado Trincado</w:t>
            </w:r>
          </w:p>
        </w:tc>
        <w:tc>
          <w:tcPr>
            <w:tcW w:w="2426" w:type="dxa"/>
            <w:vAlign w:val="center"/>
          </w:tcPr>
          <w:p w14:paraId="524A39AE" w14:textId="3C41A0AF" w:rsidR="00DB7A1C" w:rsidRPr="00E00B3D" w:rsidRDefault="00DB7A1C" w:rsidP="001F5988">
            <w:pPr>
              <w:rPr>
                <w:b/>
                <w:bCs/>
                <w:sz w:val="22"/>
                <w:szCs w:val="22"/>
              </w:rPr>
            </w:pPr>
            <w:r w:rsidRPr="00E00B3D">
              <w:rPr>
                <w:b/>
                <w:bCs/>
                <w:sz w:val="22"/>
                <w:szCs w:val="22"/>
              </w:rPr>
              <w:t xml:space="preserve">CURSO: </w:t>
            </w:r>
            <w:r w:rsidR="007371AE">
              <w:rPr>
                <w:b/>
                <w:bCs/>
                <w:sz w:val="22"/>
                <w:szCs w:val="22"/>
              </w:rPr>
              <w:t>8</w:t>
            </w:r>
            <w:r w:rsidR="00E00B3D">
              <w:rPr>
                <w:b/>
                <w:bCs/>
                <w:sz w:val="22"/>
                <w:szCs w:val="22"/>
              </w:rPr>
              <w:t>°</w:t>
            </w:r>
            <w:r w:rsidR="0044221A">
              <w:rPr>
                <w:b/>
                <w:bCs/>
                <w:sz w:val="22"/>
                <w:szCs w:val="22"/>
              </w:rPr>
              <w:t xml:space="preserve"> </w:t>
            </w:r>
            <w:r w:rsidR="00072FDB">
              <w:rPr>
                <w:b/>
                <w:bCs/>
                <w:sz w:val="22"/>
                <w:szCs w:val="22"/>
              </w:rPr>
              <w:t>Básico</w:t>
            </w:r>
          </w:p>
        </w:tc>
      </w:tr>
    </w:tbl>
    <w:p w14:paraId="7F92AF3C" w14:textId="77777777" w:rsidR="00BB7838" w:rsidRPr="00E00B3D" w:rsidRDefault="00BB7838"/>
    <w:tbl>
      <w:tblPr>
        <w:tblStyle w:val="Tablaconcuadrcula"/>
        <w:tblW w:w="0" w:type="auto"/>
        <w:tblInd w:w="1291" w:type="dxa"/>
        <w:tblLook w:val="04A0" w:firstRow="1" w:lastRow="0" w:firstColumn="1" w:lastColumn="0" w:noHBand="0" w:noVBand="1"/>
      </w:tblPr>
      <w:tblGrid>
        <w:gridCol w:w="10064"/>
        <w:gridCol w:w="2127"/>
        <w:gridCol w:w="1472"/>
        <w:gridCol w:w="1683"/>
        <w:gridCol w:w="1761"/>
      </w:tblGrid>
      <w:tr w:rsidR="00D75449" w:rsidRPr="00E00B3D" w14:paraId="48F2B870" w14:textId="7D77B452" w:rsidTr="002777DF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Pr="00E00B3D" w:rsidRDefault="00D75449" w:rsidP="00A752B0">
            <w:pPr>
              <w:jc w:val="center"/>
              <w:rPr>
                <w:b/>
                <w:sz w:val="22"/>
                <w:szCs w:val="22"/>
              </w:rPr>
            </w:pPr>
            <w:r w:rsidRPr="00E00B3D">
              <w:rPr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E00B3D" w:rsidRDefault="00D75449" w:rsidP="00A752B0">
            <w:pPr>
              <w:jc w:val="center"/>
              <w:rPr>
                <w:b/>
                <w:sz w:val="22"/>
                <w:szCs w:val="22"/>
              </w:rPr>
            </w:pPr>
            <w:r w:rsidRPr="00E00B3D">
              <w:rPr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E00B3D" w:rsidRDefault="00D75449" w:rsidP="00A752B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E00B3D">
              <w:rPr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579" w:type="dxa"/>
            <w:gridSpan w:val="3"/>
            <w:vAlign w:val="center"/>
          </w:tcPr>
          <w:p w14:paraId="0CDE3FE8" w14:textId="0E6A9144" w:rsidR="00D75449" w:rsidRPr="00E00B3D" w:rsidRDefault="00D75449" w:rsidP="00082E45">
            <w:pPr>
              <w:spacing w:line="259" w:lineRule="auto"/>
              <w:jc w:val="center"/>
              <w:rPr>
                <w:b/>
                <w:bCs/>
                <w:sz w:val="28"/>
                <w:szCs w:val="28"/>
              </w:rPr>
            </w:pPr>
            <w:r w:rsidRPr="00E00B3D">
              <w:rPr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E00B3D" w14:paraId="250241E5" w14:textId="4E46150D" w:rsidTr="002777DF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E00B3D" w:rsidRDefault="00D75449">
            <w:pPr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E00B3D" w:rsidRDefault="00D75449" w:rsidP="002655E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79" w:type="dxa"/>
            <w:gridSpan w:val="3"/>
          </w:tcPr>
          <w:p w14:paraId="6BED6B7B" w14:textId="71FBDE4C" w:rsidR="00D75449" w:rsidRPr="00E00B3D" w:rsidRDefault="00D75449" w:rsidP="00D75449">
            <w:pPr>
              <w:jc w:val="center"/>
              <w:rPr>
                <w:b/>
                <w:bCs/>
                <w:sz w:val="22"/>
                <w:szCs w:val="22"/>
              </w:rPr>
            </w:pPr>
            <w:r w:rsidRPr="00E00B3D">
              <w:rPr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E00B3D" w14:paraId="0DEBB2F8" w14:textId="77777777" w:rsidTr="002777DF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E00B3D" w:rsidRDefault="00DB7A1C">
            <w:pPr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E00B3D" w:rsidRDefault="00DB7A1C" w:rsidP="002655E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773D5910" w14:textId="77777777" w:rsidR="00DB7A1C" w:rsidRPr="00E00B3D" w:rsidRDefault="00DB7A1C" w:rsidP="00D75449">
            <w:pPr>
              <w:jc w:val="center"/>
              <w:rPr>
                <w:b/>
                <w:bCs/>
                <w:sz w:val="20"/>
                <w:szCs w:val="20"/>
              </w:rPr>
            </w:pPr>
            <w:r w:rsidRPr="00E00B3D">
              <w:rPr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Pr="00E00B3D" w:rsidRDefault="00DB7A1C" w:rsidP="00D75449">
            <w:pPr>
              <w:jc w:val="center"/>
              <w:rPr>
                <w:b/>
                <w:bCs/>
                <w:sz w:val="20"/>
                <w:szCs w:val="20"/>
              </w:rPr>
            </w:pPr>
            <w:r w:rsidRPr="00E00B3D">
              <w:rPr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14:paraId="08A3C5E6" w14:textId="77777777" w:rsidR="00DB7A1C" w:rsidRPr="00E00B3D" w:rsidRDefault="00DB7A1C" w:rsidP="00D75449">
            <w:pPr>
              <w:jc w:val="center"/>
              <w:rPr>
                <w:b/>
                <w:bCs/>
                <w:sz w:val="20"/>
                <w:szCs w:val="20"/>
              </w:rPr>
            </w:pPr>
            <w:r w:rsidRPr="00E00B3D">
              <w:rPr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:rsidRPr="00E00B3D" w14:paraId="696FFBAF" w14:textId="66B8DE71" w:rsidTr="002777DF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41FE1D28" w14:textId="77777777" w:rsidR="00E00B3D" w:rsidRPr="00C102FD" w:rsidRDefault="00E00B3D" w:rsidP="00E00B3D">
            <w:pPr>
              <w:rPr>
                <w:b/>
                <w:bCs/>
              </w:rPr>
            </w:pPr>
          </w:p>
          <w:p w14:paraId="68209F3B" w14:textId="2B4A8A04" w:rsidR="002777DF" w:rsidRPr="00C102FD" w:rsidRDefault="007371AE" w:rsidP="002777DF">
            <w:pPr>
              <w:rPr>
                <w:b/>
                <w:bCs/>
              </w:rPr>
            </w:pPr>
            <w:r w:rsidRPr="00C102FD">
              <w:rPr>
                <w:b/>
                <w:bCs/>
              </w:rPr>
              <w:t>LENGUAJE MUSICAL</w:t>
            </w:r>
          </w:p>
          <w:p w14:paraId="405A978A" w14:textId="1DE76C90" w:rsidR="00B61DBE" w:rsidRPr="00C102FD" w:rsidRDefault="000F7617" w:rsidP="00E80E9A">
            <w:r w:rsidRPr="00C102FD">
              <w:rPr>
                <w:b/>
                <w:bCs/>
              </w:rPr>
              <w:t>OA</w:t>
            </w:r>
            <w:r w:rsidR="007371AE" w:rsidRPr="00C102FD">
              <w:rPr>
                <w:b/>
                <w:bCs/>
              </w:rPr>
              <w:t>2</w:t>
            </w:r>
            <w:r w:rsidRPr="00C102FD">
              <w:rPr>
                <w:b/>
                <w:bCs/>
              </w:rPr>
              <w:t>:</w:t>
            </w:r>
            <w:r w:rsidRPr="00C102FD">
              <w:t xml:space="preserve"> </w:t>
            </w:r>
            <w:r w:rsidR="007371AE" w:rsidRPr="00C102FD">
              <w:rPr>
                <w:color w:val="1A1A1A"/>
                <w:shd w:val="clear" w:color="auto" w:fill="FFFFFF"/>
              </w:rPr>
              <w:t>Describir analíticamente los elementos del lenguaje musical y los procedimientos compositivos evidentes en la música escuchada, interpretada y creada, y su relación con el propósito expresivo.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793B346D" w:rsidR="00DB7A1C" w:rsidRPr="00E00B3D" w:rsidRDefault="002777DF" w:rsidP="002655E8">
            <w:pPr>
              <w:jc w:val="center"/>
            </w:pPr>
            <w:r>
              <w:t>JULIO/AGOSTO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center"/>
          </w:tcPr>
          <w:p w14:paraId="7252B17D" w14:textId="16F4963C" w:rsidR="00DB7A1C" w:rsidRPr="00E00B3D" w:rsidRDefault="00DB7A1C" w:rsidP="00D75449">
            <w:pPr>
              <w:jc w:val="center"/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AC3E148" w14:textId="12DB8523" w:rsidR="00DB7A1C" w:rsidRPr="00E00B3D" w:rsidRDefault="00CB4471" w:rsidP="002655E8">
            <w:pPr>
              <w:jc w:val="center"/>
            </w:pPr>
            <w:r>
              <w:t>1</w:t>
            </w:r>
            <w:r w:rsidR="007371AE">
              <w:t>2</w:t>
            </w:r>
            <w:r>
              <w:t xml:space="preserve"> DE AGOSTO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vAlign w:val="center"/>
          </w:tcPr>
          <w:p w14:paraId="5D3A897D" w14:textId="77777777" w:rsidR="00DB7A1C" w:rsidRPr="00E00B3D" w:rsidRDefault="00DB7A1C" w:rsidP="00D75449">
            <w:pPr>
              <w:jc w:val="center"/>
            </w:pPr>
          </w:p>
        </w:tc>
      </w:tr>
      <w:tr w:rsidR="002777DF" w:rsidRPr="00E00B3D" w14:paraId="58F23093" w14:textId="77777777" w:rsidTr="002777DF">
        <w:trPr>
          <w:trHeight w:val="168"/>
        </w:trPr>
        <w:tc>
          <w:tcPr>
            <w:tcW w:w="10064" w:type="dxa"/>
          </w:tcPr>
          <w:p w14:paraId="4721FA35" w14:textId="77777777" w:rsidR="002777DF" w:rsidRPr="00C102FD" w:rsidRDefault="002777DF" w:rsidP="002777DF">
            <w:r w:rsidRPr="00C102FD">
              <w:t>UNIDAD 2</w:t>
            </w:r>
          </w:p>
        </w:tc>
        <w:tc>
          <w:tcPr>
            <w:tcW w:w="2127" w:type="dxa"/>
            <w:vMerge w:val="restart"/>
          </w:tcPr>
          <w:p w14:paraId="52BFB9DC" w14:textId="77777777" w:rsidR="002777DF" w:rsidRDefault="002777DF" w:rsidP="002777DF">
            <w:pPr>
              <w:jc w:val="center"/>
            </w:pPr>
          </w:p>
          <w:p w14:paraId="2FD28419" w14:textId="77777777" w:rsidR="002777DF" w:rsidRDefault="002777DF" w:rsidP="002777DF">
            <w:pPr>
              <w:jc w:val="center"/>
            </w:pPr>
          </w:p>
          <w:p w14:paraId="366AE0EB" w14:textId="77777777" w:rsidR="002777DF" w:rsidRDefault="002777DF" w:rsidP="002777DF">
            <w:pPr>
              <w:jc w:val="center"/>
            </w:pPr>
            <w:r>
              <w:t>SEPTIEMBRE/</w:t>
            </w:r>
          </w:p>
          <w:p w14:paraId="7D88B0DF" w14:textId="33AAB191" w:rsidR="002777DF" w:rsidRPr="00E00B3D" w:rsidRDefault="002777DF" w:rsidP="002777DF">
            <w:pPr>
              <w:jc w:val="center"/>
            </w:pPr>
            <w:r>
              <w:t>OCTUBRE</w:t>
            </w:r>
          </w:p>
        </w:tc>
        <w:tc>
          <w:tcPr>
            <w:tcW w:w="1472" w:type="dxa"/>
            <w:vMerge w:val="restart"/>
          </w:tcPr>
          <w:p w14:paraId="7FF6513F" w14:textId="77777777" w:rsidR="002777DF" w:rsidRPr="00E00B3D" w:rsidRDefault="002777DF" w:rsidP="002777DF">
            <w:pPr>
              <w:jc w:val="center"/>
            </w:pPr>
          </w:p>
        </w:tc>
        <w:tc>
          <w:tcPr>
            <w:tcW w:w="1346" w:type="dxa"/>
            <w:vMerge w:val="restart"/>
          </w:tcPr>
          <w:p w14:paraId="05F944C6" w14:textId="77777777" w:rsidR="002777DF" w:rsidRDefault="002777DF" w:rsidP="002777DF">
            <w:pPr>
              <w:jc w:val="center"/>
            </w:pPr>
          </w:p>
          <w:p w14:paraId="66014F28" w14:textId="77777777" w:rsidR="00CB4471" w:rsidRDefault="00CB4471" w:rsidP="002777DF">
            <w:pPr>
              <w:jc w:val="center"/>
            </w:pPr>
          </w:p>
          <w:p w14:paraId="2797CFDB" w14:textId="337C32B5" w:rsidR="002777DF" w:rsidRPr="00E00B3D" w:rsidRDefault="00CB4471" w:rsidP="002777DF">
            <w:pPr>
              <w:jc w:val="center"/>
            </w:pPr>
            <w:r>
              <w:t>2</w:t>
            </w:r>
            <w:r w:rsidR="007371AE">
              <w:t>3</w:t>
            </w:r>
            <w:r>
              <w:t xml:space="preserve"> DE SEPTIEMBRE</w:t>
            </w:r>
          </w:p>
        </w:tc>
        <w:tc>
          <w:tcPr>
            <w:tcW w:w="1761" w:type="dxa"/>
            <w:vMerge w:val="restart"/>
          </w:tcPr>
          <w:p w14:paraId="060DC2AE" w14:textId="77777777" w:rsidR="002777DF" w:rsidRPr="00E00B3D" w:rsidRDefault="002777DF" w:rsidP="002777DF">
            <w:pPr>
              <w:jc w:val="center"/>
            </w:pPr>
          </w:p>
        </w:tc>
      </w:tr>
      <w:tr w:rsidR="002777DF" w:rsidRPr="002655E8" w14:paraId="1C24F495" w14:textId="77777777" w:rsidTr="002777DF">
        <w:trPr>
          <w:trHeight w:val="1044"/>
        </w:trPr>
        <w:tc>
          <w:tcPr>
            <w:tcW w:w="10064" w:type="dxa"/>
          </w:tcPr>
          <w:p w14:paraId="6DB5E013" w14:textId="77777777" w:rsidR="002777DF" w:rsidRPr="00C102FD" w:rsidRDefault="002777DF" w:rsidP="002777DF">
            <w:pPr>
              <w:rPr>
                <w:b/>
                <w:bCs/>
              </w:rPr>
            </w:pPr>
          </w:p>
          <w:p w14:paraId="3B7AA424" w14:textId="7B61B050" w:rsidR="002777DF" w:rsidRPr="00C102FD" w:rsidRDefault="002777DF" w:rsidP="002777DF">
            <w:pPr>
              <w:rPr>
                <w:b/>
                <w:bCs/>
              </w:rPr>
            </w:pPr>
            <w:r w:rsidRPr="00C102FD">
              <w:rPr>
                <w:b/>
                <w:bCs/>
              </w:rPr>
              <w:t>INTERPRETACIÓN MUSICAL</w:t>
            </w:r>
          </w:p>
          <w:p w14:paraId="216AA372" w14:textId="7F2FFAC6" w:rsidR="002777DF" w:rsidRPr="00C102FD" w:rsidRDefault="002777DF" w:rsidP="002777DF">
            <w:pPr>
              <w:rPr>
                <w:b/>
                <w:sz w:val="20"/>
                <w:szCs w:val="20"/>
              </w:rPr>
            </w:pPr>
            <w:r w:rsidRPr="00C102FD">
              <w:rPr>
                <w:b/>
                <w:bCs/>
              </w:rPr>
              <w:t>OA</w:t>
            </w:r>
            <w:r w:rsidR="00815E65" w:rsidRPr="00C102FD">
              <w:rPr>
                <w:b/>
                <w:bCs/>
              </w:rPr>
              <w:t>3</w:t>
            </w:r>
            <w:r w:rsidRPr="00C102FD">
              <w:t xml:space="preserve">: </w:t>
            </w:r>
            <w:r w:rsidR="007371AE" w:rsidRPr="00C102FD">
              <w:rPr>
                <w:color w:val="1A1A1A"/>
                <w:shd w:val="clear" w:color="auto" w:fill="FFFFFF"/>
              </w:rPr>
              <w:t>Cantar y tocar repertorio relacionado con la música escuchada, desarrollando habilidades tales como comprensión rítmica, melódica, conciencia de textura y estilo, expresividad, rigurosidad, fluidez de fraseo y dinámica, entre otros.</w:t>
            </w:r>
          </w:p>
        </w:tc>
        <w:tc>
          <w:tcPr>
            <w:tcW w:w="2127" w:type="dxa"/>
            <w:vMerge/>
          </w:tcPr>
          <w:p w14:paraId="130D0E0E" w14:textId="77777777" w:rsidR="002777DF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2" w:type="dxa"/>
            <w:vMerge/>
          </w:tcPr>
          <w:p w14:paraId="76E0E70E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</w:tcPr>
          <w:p w14:paraId="2D0CF83A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1" w:type="dxa"/>
            <w:vMerge/>
          </w:tcPr>
          <w:p w14:paraId="659B9160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</w:tr>
      <w:tr w:rsidR="002777DF" w:rsidRPr="00E00B3D" w14:paraId="41BFE70A" w14:textId="77777777" w:rsidTr="002777DF">
        <w:trPr>
          <w:trHeight w:val="168"/>
        </w:trPr>
        <w:tc>
          <w:tcPr>
            <w:tcW w:w="10064" w:type="dxa"/>
          </w:tcPr>
          <w:p w14:paraId="29659B3E" w14:textId="77777777" w:rsidR="002777DF" w:rsidRPr="00C102FD" w:rsidRDefault="002777DF" w:rsidP="002777DF">
            <w:r w:rsidRPr="00C102FD">
              <w:t>UNIDAD 2</w:t>
            </w:r>
          </w:p>
        </w:tc>
        <w:tc>
          <w:tcPr>
            <w:tcW w:w="2127" w:type="dxa"/>
            <w:vMerge w:val="restart"/>
          </w:tcPr>
          <w:p w14:paraId="7B001E6E" w14:textId="77777777" w:rsidR="002777DF" w:rsidRDefault="002777DF" w:rsidP="002777DF">
            <w:pPr>
              <w:jc w:val="center"/>
            </w:pPr>
          </w:p>
          <w:p w14:paraId="5F778220" w14:textId="77777777" w:rsidR="002777DF" w:rsidRDefault="002777DF" w:rsidP="002777DF">
            <w:pPr>
              <w:jc w:val="center"/>
            </w:pPr>
          </w:p>
          <w:p w14:paraId="09AD8B0E" w14:textId="4E9C5BB8" w:rsidR="002777DF" w:rsidRPr="00E00B3D" w:rsidRDefault="002777DF" w:rsidP="002777DF">
            <w:pPr>
              <w:jc w:val="center"/>
            </w:pPr>
            <w:r>
              <w:t>NOVIEMBRE</w:t>
            </w:r>
          </w:p>
        </w:tc>
        <w:tc>
          <w:tcPr>
            <w:tcW w:w="1472" w:type="dxa"/>
            <w:vMerge w:val="restart"/>
          </w:tcPr>
          <w:p w14:paraId="61BC49B0" w14:textId="77777777" w:rsidR="002777DF" w:rsidRPr="00E00B3D" w:rsidRDefault="002777DF" w:rsidP="002777DF">
            <w:pPr>
              <w:jc w:val="center"/>
            </w:pPr>
          </w:p>
        </w:tc>
        <w:tc>
          <w:tcPr>
            <w:tcW w:w="1346" w:type="dxa"/>
            <w:vMerge w:val="restart"/>
          </w:tcPr>
          <w:p w14:paraId="0F63C839" w14:textId="77777777" w:rsidR="002777DF" w:rsidRDefault="002777DF" w:rsidP="002777DF">
            <w:pPr>
              <w:jc w:val="center"/>
            </w:pPr>
          </w:p>
          <w:p w14:paraId="0204D9AD" w14:textId="53D2A6F7" w:rsidR="002777DF" w:rsidRPr="00E00B3D" w:rsidRDefault="00CB4471" w:rsidP="002777DF">
            <w:pPr>
              <w:jc w:val="center"/>
            </w:pPr>
            <w:r>
              <w:t>1</w:t>
            </w:r>
            <w:r w:rsidR="007371AE">
              <w:t>1</w:t>
            </w:r>
            <w:r>
              <w:t xml:space="preserve"> DE NOVIEMBRE</w:t>
            </w:r>
          </w:p>
        </w:tc>
        <w:tc>
          <w:tcPr>
            <w:tcW w:w="1761" w:type="dxa"/>
            <w:vMerge w:val="restart"/>
          </w:tcPr>
          <w:p w14:paraId="0F1F6059" w14:textId="77777777" w:rsidR="002777DF" w:rsidRPr="00E00B3D" w:rsidRDefault="002777DF" w:rsidP="002777DF">
            <w:pPr>
              <w:jc w:val="center"/>
            </w:pPr>
          </w:p>
        </w:tc>
      </w:tr>
      <w:tr w:rsidR="002777DF" w:rsidRPr="002655E8" w14:paraId="3D860D1E" w14:textId="77777777" w:rsidTr="002777DF">
        <w:trPr>
          <w:trHeight w:val="1044"/>
        </w:trPr>
        <w:tc>
          <w:tcPr>
            <w:tcW w:w="10064" w:type="dxa"/>
          </w:tcPr>
          <w:p w14:paraId="7A0F37A8" w14:textId="77777777" w:rsidR="002777DF" w:rsidRPr="00C102FD" w:rsidRDefault="002777DF" w:rsidP="002777DF">
            <w:pPr>
              <w:rPr>
                <w:b/>
                <w:bCs/>
              </w:rPr>
            </w:pPr>
          </w:p>
          <w:p w14:paraId="55E7ACE9" w14:textId="77777777" w:rsidR="00CB4471" w:rsidRPr="00C102FD" w:rsidRDefault="00CB4471" w:rsidP="00CB4471">
            <w:pPr>
              <w:rPr>
                <w:b/>
                <w:bCs/>
              </w:rPr>
            </w:pPr>
            <w:r w:rsidRPr="00C102FD">
              <w:rPr>
                <w:b/>
                <w:bCs/>
              </w:rPr>
              <w:t>INTERPRETACIÓN MUSICAL</w:t>
            </w:r>
          </w:p>
          <w:p w14:paraId="0DBC672A" w14:textId="6395C6FA" w:rsidR="002777DF" w:rsidRPr="00C102FD" w:rsidRDefault="00CB4471" w:rsidP="002777DF">
            <w:r w:rsidRPr="00C102FD">
              <w:rPr>
                <w:b/>
                <w:bCs/>
              </w:rPr>
              <w:t>OA4</w:t>
            </w:r>
            <w:r w:rsidRPr="00C102FD">
              <w:t xml:space="preserve">: </w:t>
            </w:r>
            <w:r w:rsidR="007371AE" w:rsidRPr="00C102FD">
              <w:rPr>
                <w:color w:val="1A1A1A"/>
                <w:shd w:val="clear" w:color="auto" w:fill="FFFFFF"/>
              </w:rPr>
              <w:t>Cantar y tocar repertorio relacionado con la música escuchada, desarrollando habilidades tales como comprensión rítmica, melódica, conciencia de textura y estilo, expresividad, rigurosidad, fluidez de fraseo y dinámica, entre otros.</w:t>
            </w:r>
          </w:p>
        </w:tc>
        <w:tc>
          <w:tcPr>
            <w:tcW w:w="2127" w:type="dxa"/>
            <w:vMerge/>
          </w:tcPr>
          <w:p w14:paraId="0FCE7247" w14:textId="77777777" w:rsidR="002777DF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2" w:type="dxa"/>
            <w:vMerge/>
          </w:tcPr>
          <w:p w14:paraId="7E02D439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</w:tcPr>
          <w:p w14:paraId="4D948505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1" w:type="dxa"/>
            <w:vMerge/>
          </w:tcPr>
          <w:p w14:paraId="55BFE376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</w:tr>
      <w:tr w:rsidR="002777DF" w:rsidRPr="00E00B3D" w14:paraId="6D4B2034" w14:textId="77777777" w:rsidTr="002777DF">
        <w:trPr>
          <w:trHeight w:val="168"/>
        </w:trPr>
        <w:tc>
          <w:tcPr>
            <w:tcW w:w="10064" w:type="dxa"/>
          </w:tcPr>
          <w:p w14:paraId="741DEAAC" w14:textId="77777777" w:rsidR="002777DF" w:rsidRPr="00C102FD" w:rsidRDefault="002777DF" w:rsidP="002777DF">
            <w:r w:rsidRPr="00C102FD">
              <w:t>UNIDAD 2</w:t>
            </w:r>
          </w:p>
        </w:tc>
        <w:tc>
          <w:tcPr>
            <w:tcW w:w="2127" w:type="dxa"/>
            <w:vMerge w:val="restart"/>
          </w:tcPr>
          <w:p w14:paraId="3F2D6EE0" w14:textId="77777777" w:rsidR="002777DF" w:rsidRDefault="002777DF" w:rsidP="002777DF">
            <w:pPr>
              <w:jc w:val="center"/>
            </w:pPr>
          </w:p>
          <w:p w14:paraId="130C0B4E" w14:textId="77777777" w:rsidR="002777DF" w:rsidRDefault="002777DF" w:rsidP="002777DF">
            <w:pPr>
              <w:jc w:val="center"/>
            </w:pPr>
          </w:p>
          <w:p w14:paraId="3AC0C145" w14:textId="32E9DF7D" w:rsidR="002777DF" w:rsidRPr="00E00B3D" w:rsidRDefault="002777DF" w:rsidP="002777DF">
            <w:pPr>
              <w:jc w:val="center"/>
            </w:pPr>
            <w:r>
              <w:t>DICIEMBRE</w:t>
            </w:r>
          </w:p>
        </w:tc>
        <w:tc>
          <w:tcPr>
            <w:tcW w:w="1472" w:type="dxa"/>
            <w:vMerge w:val="restart"/>
          </w:tcPr>
          <w:p w14:paraId="0FC3466A" w14:textId="77777777" w:rsidR="002777DF" w:rsidRPr="00E00B3D" w:rsidRDefault="002777DF" w:rsidP="002777DF">
            <w:pPr>
              <w:jc w:val="center"/>
            </w:pPr>
          </w:p>
        </w:tc>
        <w:tc>
          <w:tcPr>
            <w:tcW w:w="1346" w:type="dxa"/>
            <w:vMerge w:val="restart"/>
          </w:tcPr>
          <w:p w14:paraId="51711BE3" w14:textId="77777777" w:rsidR="002777DF" w:rsidRDefault="002777DF" w:rsidP="002777DF">
            <w:pPr>
              <w:jc w:val="center"/>
            </w:pPr>
          </w:p>
          <w:p w14:paraId="7B47A2F6" w14:textId="15504B90" w:rsidR="002777DF" w:rsidRPr="00E00B3D" w:rsidRDefault="00CB4471" w:rsidP="002777DF">
            <w:pPr>
              <w:jc w:val="center"/>
            </w:pPr>
            <w:r>
              <w:t>0</w:t>
            </w:r>
            <w:r w:rsidR="007371AE">
              <w:t>2</w:t>
            </w:r>
            <w:r>
              <w:t xml:space="preserve"> DE DICIEMBRE</w:t>
            </w:r>
          </w:p>
        </w:tc>
        <w:tc>
          <w:tcPr>
            <w:tcW w:w="1761" w:type="dxa"/>
            <w:vMerge w:val="restart"/>
          </w:tcPr>
          <w:p w14:paraId="0643ACDC" w14:textId="77777777" w:rsidR="002777DF" w:rsidRPr="00E00B3D" w:rsidRDefault="002777DF" w:rsidP="002777DF">
            <w:pPr>
              <w:jc w:val="center"/>
            </w:pPr>
          </w:p>
        </w:tc>
      </w:tr>
      <w:tr w:rsidR="002777DF" w:rsidRPr="002655E8" w14:paraId="27BF33FF" w14:textId="77777777" w:rsidTr="002777DF">
        <w:trPr>
          <w:trHeight w:val="1044"/>
        </w:trPr>
        <w:tc>
          <w:tcPr>
            <w:tcW w:w="10064" w:type="dxa"/>
          </w:tcPr>
          <w:p w14:paraId="761F5224" w14:textId="77777777" w:rsidR="002777DF" w:rsidRPr="00C102FD" w:rsidRDefault="002777DF" w:rsidP="002777DF">
            <w:pPr>
              <w:rPr>
                <w:b/>
                <w:bCs/>
              </w:rPr>
            </w:pPr>
          </w:p>
          <w:p w14:paraId="6BB6D3D5" w14:textId="77777777" w:rsidR="002777DF" w:rsidRPr="00C102FD" w:rsidRDefault="002777DF" w:rsidP="002777DF">
            <w:pPr>
              <w:rPr>
                <w:b/>
                <w:bCs/>
              </w:rPr>
            </w:pPr>
            <w:r w:rsidRPr="00C102FD">
              <w:rPr>
                <w:b/>
                <w:bCs/>
              </w:rPr>
              <w:t>INTERPRETACIÓN MUSICAL</w:t>
            </w:r>
          </w:p>
          <w:p w14:paraId="4AFB9F6B" w14:textId="7C23FAB9" w:rsidR="002777DF" w:rsidRPr="00C102FD" w:rsidRDefault="002777DF" w:rsidP="002777DF">
            <w:pPr>
              <w:rPr>
                <w:b/>
                <w:sz w:val="20"/>
                <w:szCs w:val="20"/>
              </w:rPr>
            </w:pPr>
            <w:r w:rsidRPr="00C102FD">
              <w:rPr>
                <w:b/>
                <w:bCs/>
              </w:rPr>
              <w:t>OA</w:t>
            </w:r>
            <w:r w:rsidR="00815E65" w:rsidRPr="00C102FD">
              <w:rPr>
                <w:b/>
                <w:bCs/>
              </w:rPr>
              <w:t>4</w:t>
            </w:r>
            <w:r w:rsidRPr="00C102FD">
              <w:t xml:space="preserve">: </w:t>
            </w:r>
            <w:r w:rsidR="007371AE" w:rsidRPr="00C102FD">
              <w:rPr>
                <w:color w:val="1A1A1A"/>
                <w:shd w:val="clear" w:color="auto" w:fill="FFFFFF"/>
              </w:rPr>
              <w:t xml:space="preserve">Interpretar repertorio diverso a una y más voces, con precisión rítmica y melódica, incorporando como guía el uso de medios de registro y transmisión, en la presentación de su quehacer </w:t>
            </w:r>
            <w:proofErr w:type="gramStart"/>
            <w:r w:rsidR="007371AE" w:rsidRPr="00C102FD">
              <w:rPr>
                <w:color w:val="1A1A1A"/>
                <w:shd w:val="clear" w:color="auto" w:fill="FFFFFF"/>
              </w:rPr>
              <w:t>musical.</w:t>
            </w:r>
            <w:r w:rsidR="00815E65" w:rsidRPr="00C102FD">
              <w:rPr>
                <w:color w:val="1A1A1A"/>
                <w:shd w:val="clear" w:color="auto" w:fill="FFFFFF"/>
              </w:rPr>
              <w:t>.</w:t>
            </w:r>
            <w:proofErr w:type="gramEnd"/>
          </w:p>
        </w:tc>
        <w:tc>
          <w:tcPr>
            <w:tcW w:w="2127" w:type="dxa"/>
            <w:vMerge/>
          </w:tcPr>
          <w:p w14:paraId="321FA94F" w14:textId="77777777" w:rsidR="002777DF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2" w:type="dxa"/>
            <w:vMerge/>
          </w:tcPr>
          <w:p w14:paraId="03AF0296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</w:tcPr>
          <w:p w14:paraId="6C02E186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1" w:type="dxa"/>
            <w:vMerge/>
          </w:tcPr>
          <w:p w14:paraId="4592B1E3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72FDB"/>
    <w:rsid w:val="00082E45"/>
    <w:rsid w:val="000F7617"/>
    <w:rsid w:val="00120F5E"/>
    <w:rsid w:val="001A3D9F"/>
    <w:rsid w:val="002102DA"/>
    <w:rsid w:val="002655E8"/>
    <w:rsid w:val="002777DF"/>
    <w:rsid w:val="00280AB1"/>
    <w:rsid w:val="002C2E98"/>
    <w:rsid w:val="00391111"/>
    <w:rsid w:val="003F4FF3"/>
    <w:rsid w:val="0044221A"/>
    <w:rsid w:val="00577A53"/>
    <w:rsid w:val="005C6288"/>
    <w:rsid w:val="00602F19"/>
    <w:rsid w:val="006568FE"/>
    <w:rsid w:val="006C7F01"/>
    <w:rsid w:val="007371AE"/>
    <w:rsid w:val="007E49DA"/>
    <w:rsid w:val="00815E65"/>
    <w:rsid w:val="008F3A2A"/>
    <w:rsid w:val="00985E75"/>
    <w:rsid w:val="00996868"/>
    <w:rsid w:val="009E6F40"/>
    <w:rsid w:val="00A24C70"/>
    <w:rsid w:val="00A40BC6"/>
    <w:rsid w:val="00A752B0"/>
    <w:rsid w:val="00A968E1"/>
    <w:rsid w:val="00B3630E"/>
    <w:rsid w:val="00B61DBE"/>
    <w:rsid w:val="00B74B95"/>
    <w:rsid w:val="00BB7838"/>
    <w:rsid w:val="00BC2886"/>
    <w:rsid w:val="00C102FD"/>
    <w:rsid w:val="00CB4471"/>
    <w:rsid w:val="00CD7F3C"/>
    <w:rsid w:val="00CE7332"/>
    <w:rsid w:val="00D75449"/>
    <w:rsid w:val="00DB7A1C"/>
    <w:rsid w:val="00E00B3D"/>
    <w:rsid w:val="00E240EB"/>
    <w:rsid w:val="00E536D0"/>
    <w:rsid w:val="00E80E9A"/>
    <w:rsid w:val="00E81DE4"/>
    <w:rsid w:val="00EA6E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221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Boris Alvarado</cp:lastModifiedBy>
  <cp:revision>11</cp:revision>
  <cp:lastPrinted>2024-12-05T15:40:00Z</cp:lastPrinted>
  <dcterms:created xsi:type="dcterms:W3CDTF">2024-12-17T18:15:00Z</dcterms:created>
  <dcterms:modified xsi:type="dcterms:W3CDTF">2025-07-08T12:56:00Z</dcterms:modified>
</cp:coreProperties>
</file>